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95" w:rsidRDefault="00117195" w:rsidP="00117195">
      <w:pPr>
        <w:jc w:val="center"/>
        <w:rPr>
          <w:b/>
          <w:sz w:val="24"/>
          <w:szCs w:val="24"/>
        </w:rPr>
      </w:pPr>
    </w:p>
    <w:p w:rsidR="00117195" w:rsidRDefault="00117195" w:rsidP="00117195">
      <w:pPr>
        <w:jc w:val="center"/>
        <w:rPr>
          <w:b/>
          <w:sz w:val="24"/>
          <w:szCs w:val="24"/>
        </w:rPr>
      </w:pPr>
    </w:p>
    <w:p w:rsidR="00117195" w:rsidRDefault="00117195" w:rsidP="00117195">
      <w:pPr>
        <w:jc w:val="center"/>
        <w:rPr>
          <w:b/>
          <w:sz w:val="24"/>
          <w:szCs w:val="24"/>
        </w:rPr>
      </w:pPr>
    </w:p>
    <w:p w:rsidR="00ED3E7C" w:rsidRDefault="00ED3E7C" w:rsidP="00FF68F4">
      <w:pPr>
        <w:jc w:val="center"/>
        <w:rPr>
          <w:b/>
          <w:sz w:val="36"/>
          <w:szCs w:val="24"/>
        </w:rPr>
      </w:pPr>
    </w:p>
    <w:p w:rsidR="00FF68F4" w:rsidRPr="00EB33A7" w:rsidRDefault="00FF68F4" w:rsidP="00FF68F4">
      <w:pPr>
        <w:jc w:val="center"/>
        <w:rPr>
          <w:b/>
          <w:sz w:val="36"/>
          <w:szCs w:val="24"/>
        </w:rPr>
      </w:pPr>
      <w:r w:rsidRPr="00EB33A7">
        <w:rPr>
          <w:b/>
          <w:sz w:val="36"/>
          <w:szCs w:val="24"/>
        </w:rPr>
        <w:t>TÜRKİYE TRİATLON FEDERASYONU BAŞKANLIĞI</w:t>
      </w:r>
    </w:p>
    <w:p w:rsidR="00FF68F4" w:rsidRDefault="00FF68F4" w:rsidP="00FF68F4">
      <w:pPr>
        <w:jc w:val="center"/>
        <w:rPr>
          <w:b/>
          <w:sz w:val="24"/>
          <w:szCs w:val="24"/>
        </w:rPr>
      </w:pPr>
    </w:p>
    <w:p w:rsidR="00EB33A7" w:rsidRPr="00EB33A7" w:rsidRDefault="00933E8E" w:rsidP="00EB33A7">
      <w:pPr>
        <w:jc w:val="center"/>
        <w:rPr>
          <w:b/>
          <w:sz w:val="28"/>
          <w:szCs w:val="24"/>
        </w:rPr>
      </w:pPr>
      <w:r>
        <w:rPr>
          <w:b/>
          <w:sz w:val="28"/>
          <w:szCs w:val="24"/>
        </w:rPr>
        <w:t>0</w:t>
      </w:r>
      <w:r w:rsidR="008D4B8A">
        <w:rPr>
          <w:b/>
          <w:sz w:val="28"/>
          <w:szCs w:val="24"/>
        </w:rPr>
        <w:t xml:space="preserve">8 </w:t>
      </w:r>
      <w:r w:rsidR="00FC3D09">
        <w:rPr>
          <w:b/>
          <w:sz w:val="28"/>
          <w:szCs w:val="24"/>
        </w:rPr>
        <w:t>KASIM</w:t>
      </w:r>
      <w:r w:rsidR="00EB33A7" w:rsidRPr="00EB33A7">
        <w:rPr>
          <w:b/>
          <w:sz w:val="28"/>
          <w:szCs w:val="24"/>
        </w:rPr>
        <w:t xml:space="preserve"> 2014</w:t>
      </w:r>
    </w:p>
    <w:p w:rsidR="004D7DB5" w:rsidRDefault="00933E8E" w:rsidP="004D7DB5">
      <w:pPr>
        <w:jc w:val="center"/>
        <w:rPr>
          <w:b/>
          <w:sz w:val="28"/>
          <w:szCs w:val="24"/>
        </w:rPr>
      </w:pPr>
      <w:r>
        <w:rPr>
          <w:b/>
          <w:sz w:val="28"/>
          <w:szCs w:val="24"/>
        </w:rPr>
        <w:t xml:space="preserve">3. </w:t>
      </w:r>
      <w:r w:rsidR="004D7DB5">
        <w:rPr>
          <w:b/>
          <w:sz w:val="28"/>
          <w:szCs w:val="24"/>
        </w:rPr>
        <w:t xml:space="preserve">MALİ </w:t>
      </w:r>
      <w:r w:rsidR="00B0053F">
        <w:rPr>
          <w:b/>
          <w:sz w:val="28"/>
          <w:szCs w:val="24"/>
        </w:rPr>
        <w:t xml:space="preserve">GENEL </w:t>
      </w:r>
      <w:r w:rsidR="004D7DB5">
        <w:rPr>
          <w:b/>
          <w:sz w:val="28"/>
          <w:szCs w:val="24"/>
        </w:rPr>
        <w:t>KURUL ÇAĞRISI VE GÜNDEMİ</w:t>
      </w:r>
    </w:p>
    <w:p w:rsidR="00384FD4" w:rsidRDefault="00384FD4" w:rsidP="00384FD4">
      <w:pPr>
        <w:jc w:val="both"/>
        <w:rPr>
          <w:b/>
          <w:sz w:val="28"/>
          <w:szCs w:val="24"/>
        </w:rPr>
      </w:pPr>
    </w:p>
    <w:p w:rsidR="004D7DB5" w:rsidRDefault="00384FD4" w:rsidP="00384FD4">
      <w:pPr>
        <w:jc w:val="both"/>
        <w:rPr>
          <w:sz w:val="24"/>
        </w:rPr>
      </w:pPr>
      <w:r w:rsidRPr="00384FD4">
        <w:rPr>
          <w:b/>
          <w:sz w:val="24"/>
          <w:u w:val="single"/>
        </w:rPr>
        <w:t>1-</w:t>
      </w:r>
      <w:r w:rsidR="004D7DB5" w:rsidRPr="00384FD4">
        <w:rPr>
          <w:sz w:val="24"/>
        </w:rPr>
        <w:t xml:space="preserve">Yönetim Kurulumuzun 19/09/2014 tarih ve </w:t>
      </w:r>
      <w:r w:rsidRPr="00384FD4">
        <w:rPr>
          <w:sz w:val="24"/>
        </w:rPr>
        <w:t xml:space="preserve">94 </w:t>
      </w:r>
      <w:r w:rsidR="004D7DB5" w:rsidRPr="00384FD4">
        <w:rPr>
          <w:sz w:val="24"/>
        </w:rPr>
        <w:t xml:space="preserve">sıra numaralı kararı ile Bağımsız Spor Federasyonlarının Çalışma Usul ve Esasları Hakkında Yönetmelik hükümleri ve Federasyonumuz Ana Statüsü'nün ilgili maddeleri doğrultusunda Türkiye Triatlon Federasyonu'nun </w:t>
      </w:r>
      <w:r w:rsidR="00ED3E7C" w:rsidRPr="00384FD4">
        <w:rPr>
          <w:sz w:val="24"/>
        </w:rPr>
        <w:t>3</w:t>
      </w:r>
      <w:r w:rsidR="004D7DB5" w:rsidRPr="00384FD4">
        <w:rPr>
          <w:sz w:val="24"/>
        </w:rPr>
        <w:t xml:space="preserve">. Mali Genel Kurulu 08 Kasım 2014 Cumartesi günü </w:t>
      </w:r>
      <w:r w:rsidR="00B0053F" w:rsidRPr="00384FD4">
        <w:rPr>
          <w:sz w:val="24"/>
        </w:rPr>
        <w:t xml:space="preserve">saat 10:00’da </w:t>
      </w:r>
      <w:r w:rsidRPr="00384FD4">
        <w:rPr>
          <w:sz w:val="24"/>
        </w:rPr>
        <w:t xml:space="preserve">Gazi Mustafa Kemal Bulvarı No:89 Maltepe-ANKARA Hotel </w:t>
      </w:r>
      <w:proofErr w:type="gramStart"/>
      <w:r w:rsidRPr="00384FD4">
        <w:rPr>
          <w:sz w:val="24"/>
        </w:rPr>
        <w:t xml:space="preserve">İçkale’de </w:t>
      </w:r>
      <w:r w:rsidR="004D7DB5" w:rsidRPr="00384FD4">
        <w:rPr>
          <w:sz w:val="24"/>
        </w:rPr>
        <w:t xml:space="preserve"> aşağıda</w:t>
      </w:r>
      <w:proofErr w:type="gramEnd"/>
      <w:r w:rsidR="004D7DB5" w:rsidRPr="00384FD4">
        <w:rPr>
          <w:sz w:val="24"/>
        </w:rPr>
        <w:t xml:space="preserve"> yer alan gündem maddelerini görüşmek üzere toplantıya çağrılmasına, bu toplantıda yeter çoğunluğun sağlanamaması durumunda bir sonraki toplantının 09 Kasım 2014 Pazar günü aynı yer ve saatte çoğunluk aranmaksızın yapılmasına karar verilmiştir.</w:t>
      </w:r>
    </w:p>
    <w:p w:rsidR="004D7DB5" w:rsidRPr="00384FD4" w:rsidRDefault="00384FD4" w:rsidP="00384FD4">
      <w:pPr>
        <w:jc w:val="both"/>
        <w:rPr>
          <w:sz w:val="24"/>
          <w:szCs w:val="21"/>
        </w:rPr>
      </w:pPr>
      <w:r w:rsidRPr="00384FD4">
        <w:rPr>
          <w:b/>
          <w:sz w:val="24"/>
          <w:u w:val="single"/>
        </w:rPr>
        <w:t>2-</w:t>
      </w:r>
      <w:r w:rsidR="00933E8E" w:rsidRPr="00384FD4">
        <w:rPr>
          <w:sz w:val="24"/>
        </w:rPr>
        <w:t>3</w:t>
      </w:r>
      <w:r w:rsidR="008D4B8A" w:rsidRPr="00384FD4">
        <w:rPr>
          <w:sz w:val="24"/>
        </w:rPr>
        <w:t>.</w:t>
      </w:r>
      <w:r w:rsidR="004D7DB5" w:rsidRPr="00384FD4">
        <w:rPr>
          <w:sz w:val="24"/>
        </w:rPr>
        <w:t>Mali</w:t>
      </w:r>
      <w:r>
        <w:rPr>
          <w:sz w:val="24"/>
        </w:rPr>
        <w:t xml:space="preserve"> </w:t>
      </w:r>
      <w:r w:rsidR="004D7DB5" w:rsidRPr="00384FD4">
        <w:rPr>
          <w:sz w:val="24"/>
        </w:rPr>
        <w:t>G</w:t>
      </w:r>
      <w:r w:rsidRPr="00384FD4">
        <w:rPr>
          <w:sz w:val="24"/>
        </w:rPr>
        <w:t xml:space="preserve">enel Kurul </w:t>
      </w:r>
      <w:r w:rsidR="004D7DB5" w:rsidRPr="00384FD4">
        <w:rPr>
          <w:sz w:val="24"/>
        </w:rPr>
        <w:t>duyuruları </w:t>
      </w:r>
      <w:hyperlink r:id="rId7" w:history="1">
        <w:r w:rsidRPr="00B14124">
          <w:rPr>
            <w:rStyle w:val="Kpr"/>
            <w:rFonts w:ascii="Arial" w:hAnsi="Arial" w:cs="Arial"/>
            <w:sz w:val="24"/>
          </w:rPr>
          <w:t>https://sgm.gsb.gov.tr</w:t>
        </w:r>
      </w:hyperlink>
      <w:r>
        <w:rPr>
          <w:rStyle w:val="Gl"/>
          <w:rFonts w:ascii="Arial" w:hAnsi="Arial" w:cs="Arial"/>
          <w:color w:val="333333"/>
          <w:sz w:val="24"/>
        </w:rPr>
        <w:t xml:space="preserve"> </w:t>
      </w:r>
      <w:r w:rsidR="004D7DB5" w:rsidRPr="00384FD4">
        <w:rPr>
          <w:sz w:val="24"/>
        </w:rPr>
        <w:t>ve </w:t>
      </w:r>
      <w:hyperlink r:id="rId8" w:history="1">
        <w:r w:rsidR="008D4B8A" w:rsidRPr="00384FD4">
          <w:rPr>
            <w:rStyle w:val="Kpr"/>
            <w:rFonts w:ascii="Arial" w:hAnsi="Arial" w:cs="Arial"/>
            <w:sz w:val="24"/>
          </w:rPr>
          <w:t>www.</w:t>
        </w:r>
        <w:proofErr w:type="spellStart"/>
        <w:r w:rsidR="008D4B8A" w:rsidRPr="00384FD4">
          <w:rPr>
            <w:rStyle w:val="Kpr"/>
            <w:rFonts w:ascii="Arial" w:hAnsi="Arial" w:cs="Arial"/>
            <w:sz w:val="24"/>
          </w:rPr>
          <w:t>triatlon</w:t>
        </w:r>
        <w:proofErr w:type="spellEnd"/>
        <w:r w:rsidR="008D4B8A" w:rsidRPr="00384FD4">
          <w:rPr>
            <w:rStyle w:val="Kpr"/>
            <w:rFonts w:ascii="Arial" w:hAnsi="Arial" w:cs="Arial"/>
            <w:sz w:val="24"/>
          </w:rPr>
          <w:t>.</w:t>
        </w:r>
        <w:proofErr w:type="spellStart"/>
        <w:r w:rsidR="008D4B8A" w:rsidRPr="00384FD4">
          <w:rPr>
            <w:rStyle w:val="Kpr"/>
            <w:rFonts w:ascii="Arial" w:hAnsi="Arial" w:cs="Arial"/>
            <w:sz w:val="24"/>
          </w:rPr>
          <w:t>org.tr</w:t>
        </w:r>
        <w:proofErr w:type="spellEnd"/>
      </w:hyperlink>
      <w:r w:rsidR="004D7DB5" w:rsidRPr="00384FD4">
        <w:rPr>
          <w:sz w:val="24"/>
        </w:rPr>
        <w:t> adreslerinden yapılacaktır.</w:t>
      </w:r>
    </w:p>
    <w:p w:rsidR="004D7DB5" w:rsidRDefault="00384FD4" w:rsidP="00384FD4">
      <w:pPr>
        <w:jc w:val="both"/>
        <w:rPr>
          <w:sz w:val="24"/>
        </w:rPr>
      </w:pPr>
      <w:r w:rsidRPr="00384FD4">
        <w:rPr>
          <w:b/>
          <w:sz w:val="24"/>
          <w:u w:val="single"/>
        </w:rPr>
        <w:t>3-</w:t>
      </w:r>
      <w:r w:rsidR="004D7DB5" w:rsidRPr="00384FD4">
        <w:rPr>
          <w:sz w:val="24"/>
        </w:rPr>
        <w:t xml:space="preserve">Delegelerin kayıt işlemleri Genel Kurul </w:t>
      </w:r>
      <w:r w:rsidR="00B0053F" w:rsidRPr="00384FD4">
        <w:rPr>
          <w:sz w:val="24"/>
        </w:rPr>
        <w:t xml:space="preserve">08 Kasım 2014 </w:t>
      </w:r>
      <w:r w:rsidR="004D7DB5" w:rsidRPr="00384FD4">
        <w:rPr>
          <w:sz w:val="24"/>
        </w:rPr>
        <w:t>günü Saat:</w:t>
      </w:r>
      <w:proofErr w:type="gramStart"/>
      <w:r w:rsidR="00B0053F" w:rsidRPr="00384FD4">
        <w:rPr>
          <w:sz w:val="24"/>
        </w:rPr>
        <w:t>09:00</w:t>
      </w:r>
      <w:proofErr w:type="gramEnd"/>
      <w:r w:rsidR="00B0053F" w:rsidRPr="00384FD4">
        <w:rPr>
          <w:sz w:val="24"/>
        </w:rPr>
        <w:t>-10:00 arasında</w:t>
      </w:r>
      <w:r w:rsidR="004D7DB5" w:rsidRPr="00384FD4">
        <w:rPr>
          <w:sz w:val="24"/>
        </w:rPr>
        <w:t xml:space="preserve"> yapılacak olup, kimlik ibraz etmek zorunludur.</w:t>
      </w:r>
    </w:p>
    <w:p w:rsidR="00384FD4" w:rsidRPr="00384FD4" w:rsidRDefault="00384FD4" w:rsidP="00384FD4">
      <w:pPr>
        <w:jc w:val="both"/>
        <w:rPr>
          <w:sz w:val="24"/>
          <w:szCs w:val="21"/>
        </w:rPr>
      </w:pPr>
    </w:p>
    <w:p w:rsidR="004D7DB5" w:rsidRDefault="004D7DB5" w:rsidP="00384FD4">
      <w:pPr>
        <w:jc w:val="both"/>
        <w:rPr>
          <w:sz w:val="24"/>
        </w:rPr>
      </w:pPr>
      <w:r w:rsidRPr="00384FD4">
        <w:rPr>
          <w:sz w:val="24"/>
        </w:rPr>
        <w:t>Genel Kurul üyelerine duyurulur.</w:t>
      </w:r>
    </w:p>
    <w:p w:rsidR="00384FD4" w:rsidRDefault="00384FD4" w:rsidP="00384FD4">
      <w:pPr>
        <w:jc w:val="both"/>
        <w:rPr>
          <w:sz w:val="24"/>
        </w:rPr>
      </w:pPr>
    </w:p>
    <w:p w:rsidR="00384FD4" w:rsidRPr="00384FD4" w:rsidRDefault="00384FD4" w:rsidP="00384FD4">
      <w:pPr>
        <w:jc w:val="both"/>
        <w:rPr>
          <w:sz w:val="24"/>
        </w:rPr>
      </w:pPr>
      <w:r>
        <w:rPr>
          <w:sz w:val="24"/>
        </w:rPr>
        <w:tab/>
      </w:r>
      <w:r>
        <w:rPr>
          <w:sz w:val="24"/>
        </w:rPr>
        <w:tab/>
      </w:r>
      <w:r>
        <w:rPr>
          <w:sz w:val="24"/>
        </w:rPr>
        <w:tab/>
      </w:r>
      <w:r>
        <w:rPr>
          <w:sz w:val="24"/>
        </w:rPr>
        <w:tab/>
      </w:r>
      <w:r>
        <w:rPr>
          <w:sz w:val="24"/>
        </w:rPr>
        <w:tab/>
      </w:r>
      <w:r>
        <w:rPr>
          <w:sz w:val="24"/>
        </w:rPr>
        <w:tab/>
        <w:t>TÜRKİYE TRİATLON FEDERASYONU</w:t>
      </w:r>
    </w:p>
    <w:p w:rsidR="004D7DB5" w:rsidRPr="00384FD4" w:rsidRDefault="004D7DB5" w:rsidP="00384FD4">
      <w:pPr>
        <w:jc w:val="both"/>
        <w:rPr>
          <w:sz w:val="24"/>
        </w:rPr>
      </w:pPr>
      <w:r w:rsidRPr="00384FD4">
        <w:rPr>
          <w:sz w:val="24"/>
        </w:rPr>
        <w:t> </w:t>
      </w:r>
      <w:r w:rsidR="00384FD4" w:rsidRPr="00384FD4">
        <w:rPr>
          <w:sz w:val="24"/>
        </w:rPr>
        <w:tab/>
      </w:r>
      <w:r w:rsidR="00384FD4" w:rsidRPr="00384FD4">
        <w:rPr>
          <w:sz w:val="24"/>
        </w:rPr>
        <w:tab/>
      </w:r>
      <w:r w:rsidR="00384FD4" w:rsidRPr="00384FD4">
        <w:rPr>
          <w:sz w:val="24"/>
        </w:rPr>
        <w:tab/>
      </w:r>
      <w:r w:rsidR="00384FD4" w:rsidRPr="00384FD4">
        <w:rPr>
          <w:sz w:val="24"/>
        </w:rPr>
        <w:tab/>
      </w:r>
      <w:r w:rsidR="00384FD4" w:rsidRPr="00384FD4">
        <w:rPr>
          <w:sz w:val="24"/>
        </w:rPr>
        <w:tab/>
      </w:r>
      <w:r w:rsidR="00384FD4" w:rsidRPr="00384FD4">
        <w:rPr>
          <w:sz w:val="24"/>
        </w:rPr>
        <w:tab/>
      </w:r>
      <w:r w:rsidR="00384FD4" w:rsidRPr="00384FD4">
        <w:rPr>
          <w:sz w:val="24"/>
        </w:rPr>
        <w:tab/>
      </w:r>
      <w:r w:rsidR="005750F6">
        <w:rPr>
          <w:sz w:val="24"/>
        </w:rPr>
        <w:t xml:space="preserve">   </w:t>
      </w:r>
      <w:r w:rsidR="00384FD4" w:rsidRPr="00384FD4">
        <w:rPr>
          <w:sz w:val="24"/>
        </w:rPr>
        <w:t>YÖNETİM KURULU</w:t>
      </w:r>
    </w:p>
    <w:p w:rsidR="004D7DB5" w:rsidRDefault="004D7DB5" w:rsidP="004D7DB5">
      <w:pPr>
        <w:pStyle w:val="NormalWeb"/>
        <w:shd w:val="clear" w:color="auto" w:fill="F5F5F5"/>
        <w:spacing w:before="0" w:beforeAutospacing="0" w:after="0" w:afterAutospacing="0" w:line="300" w:lineRule="atLeast"/>
        <w:rPr>
          <w:rFonts w:ascii="Arial" w:hAnsi="Arial" w:cs="Arial"/>
          <w:color w:val="333333"/>
          <w:sz w:val="21"/>
          <w:szCs w:val="21"/>
        </w:rPr>
      </w:pPr>
      <w:r>
        <w:rPr>
          <w:rStyle w:val="Gl"/>
          <w:rFonts w:ascii="Arial" w:hAnsi="Arial" w:cs="Arial"/>
          <w:color w:val="333333"/>
        </w:rPr>
        <w:t>GÜNDEM</w:t>
      </w:r>
    </w:p>
    <w:p w:rsidR="004D7DB5" w:rsidRDefault="004D7DB5" w:rsidP="004D7DB5">
      <w:pPr>
        <w:pStyle w:val="NormalWeb"/>
        <w:shd w:val="clear" w:color="auto" w:fill="F5F5F5"/>
        <w:spacing w:before="0" w:beforeAutospacing="0" w:after="0" w:afterAutospacing="0" w:line="300" w:lineRule="atLeast"/>
        <w:jc w:val="both"/>
        <w:rPr>
          <w:rFonts w:ascii="Arial" w:hAnsi="Arial" w:cs="Arial"/>
          <w:color w:val="333333"/>
          <w:sz w:val="21"/>
          <w:szCs w:val="21"/>
        </w:rPr>
      </w:pPr>
      <w:r>
        <w:rPr>
          <w:rFonts w:ascii="Arial" w:hAnsi="Arial" w:cs="Arial"/>
          <w:color w:val="333333"/>
        </w:rPr>
        <w:t>1-     Yoklama (Delegelerin Kayıt İşlemlerinin Yapılması)</w:t>
      </w:r>
    </w:p>
    <w:p w:rsidR="004D7DB5" w:rsidRDefault="004D7DB5" w:rsidP="004D7DB5">
      <w:pPr>
        <w:pStyle w:val="NormalWeb"/>
        <w:shd w:val="clear" w:color="auto" w:fill="F5F5F5"/>
        <w:spacing w:before="0" w:beforeAutospacing="0" w:after="0" w:afterAutospacing="0" w:line="300" w:lineRule="atLeast"/>
        <w:jc w:val="both"/>
        <w:rPr>
          <w:rFonts w:ascii="Arial" w:hAnsi="Arial" w:cs="Arial"/>
          <w:color w:val="333333"/>
          <w:sz w:val="21"/>
          <w:szCs w:val="21"/>
        </w:rPr>
      </w:pPr>
      <w:r>
        <w:rPr>
          <w:rFonts w:ascii="Arial" w:hAnsi="Arial" w:cs="Arial"/>
          <w:color w:val="333333"/>
        </w:rPr>
        <w:t>2-     Açılış, Saygı Duruşu, İstiklal Marşı;</w:t>
      </w:r>
    </w:p>
    <w:p w:rsidR="004D7DB5" w:rsidRDefault="004D7DB5" w:rsidP="004D7DB5">
      <w:pPr>
        <w:pStyle w:val="NormalWeb"/>
        <w:shd w:val="clear" w:color="auto" w:fill="F5F5F5"/>
        <w:spacing w:before="0" w:beforeAutospacing="0" w:after="0" w:afterAutospacing="0" w:line="300" w:lineRule="atLeast"/>
        <w:jc w:val="both"/>
        <w:rPr>
          <w:rFonts w:ascii="Arial" w:hAnsi="Arial" w:cs="Arial"/>
          <w:color w:val="333333"/>
          <w:sz w:val="21"/>
          <w:szCs w:val="21"/>
        </w:rPr>
      </w:pPr>
      <w:r>
        <w:rPr>
          <w:rFonts w:ascii="Arial" w:hAnsi="Arial" w:cs="Arial"/>
          <w:color w:val="333333"/>
        </w:rPr>
        <w:t>3-     Genel Kurul Başkanlık Divanı Kurulu seçimi, Divan Kuruluna toplantı tutanağının imzalanması için yetki verilmesi,</w:t>
      </w:r>
    </w:p>
    <w:p w:rsidR="004D7DB5" w:rsidRDefault="004D7DB5" w:rsidP="004D7DB5">
      <w:pPr>
        <w:pStyle w:val="NormalWeb"/>
        <w:shd w:val="clear" w:color="auto" w:fill="F5F5F5"/>
        <w:spacing w:before="0" w:beforeAutospacing="0" w:after="0" w:afterAutospacing="0" w:line="300" w:lineRule="atLeast"/>
        <w:jc w:val="both"/>
        <w:rPr>
          <w:rFonts w:ascii="Arial" w:hAnsi="Arial" w:cs="Arial"/>
          <w:color w:val="333333"/>
          <w:sz w:val="21"/>
          <w:szCs w:val="21"/>
        </w:rPr>
      </w:pPr>
      <w:r>
        <w:rPr>
          <w:rFonts w:ascii="Arial" w:hAnsi="Arial" w:cs="Arial"/>
          <w:color w:val="333333"/>
        </w:rPr>
        <w:t>4-     Gündem maddelerinin okunması ve oylanması,</w:t>
      </w:r>
    </w:p>
    <w:p w:rsidR="004D7DB5" w:rsidRDefault="004D7DB5" w:rsidP="004D7DB5">
      <w:pPr>
        <w:pStyle w:val="NormalWeb"/>
        <w:shd w:val="clear" w:color="auto" w:fill="F5F5F5"/>
        <w:spacing w:before="0" w:beforeAutospacing="0" w:after="0" w:afterAutospacing="0" w:line="300" w:lineRule="atLeast"/>
        <w:jc w:val="both"/>
        <w:rPr>
          <w:rFonts w:ascii="Arial" w:hAnsi="Arial" w:cs="Arial"/>
          <w:color w:val="333333"/>
          <w:sz w:val="21"/>
          <w:szCs w:val="21"/>
        </w:rPr>
      </w:pPr>
      <w:r>
        <w:rPr>
          <w:rFonts w:ascii="Arial" w:hAnsi="Arial" w:cs="Arial"/>
          <w:color w:val="333333"/>
        </w:rPr>
        <w:t xml:space="preserve">5-     Yönetim Kurulu </w:t>
      </w:r>
      <w:r w:rsidR="001320C4">
        <w:rPr>
          <w:rFonts w:ascii="Arial" w:hAnsi="Arial" w:cs="Arial"/>
          <w:color w:val="333333"/>
        </w:rPr>
        <w:t>01.10.2012 - 31.12.2012 / 01.01.2013 - 31.12.2013 / 01.01.2014 - 30.09.2014 yılları</w:t>
      </w:r>
      <w:r>
        <w:rPr>
          <w:rFonts w:ascii="Arial" w:hAnsi="Arial" w:cs="Arial"/>
          <w:color w:val="333333"/>
        </w:rPr>
        <w:t xml:space="preserve"> Faaliyet Raporlarının</w:t>
      </w:r>
      <w:r w:rsidR="00933E8E">
        <w:rPr>
          <w:rFonts w:ascii="Arial" w:hAnsi="Arial" w:cs="Arial"/>
          <w:color w:val="333333"/>
        </w:rPr>
        <w:t>, mali tablolarının</w:t>
      </w:r>
      <w:r>
        <w:rPr>
          <w:rFonts w:ascii="Arial" w:hAnsi="Arial" w:cs="Arial"/>
          <w:color w:val="333333"/>
        </w:rPr>
        <w:t xml:space="preserve"> okunması, </w:t>
      </w:r>
      <w:r w:rsidR="00933E8E">
        <w:rPr>
          <w:rFonts w:ascii="Arial" w:hAnsi="Arial" w:cs="Arial"/>
          <w:color w:val="333333"/>
        </w:rPr>
        <w:t>görüşülmesi</w:t>
      </w:r>
      <w:r>
        <w:rPr>
          <w:rFonts w:ascii="Arial" w:hAnsi="Arial" w:cs="Arial"/>
          <w:color w:val="333333"/>
        </w:rPr>
        <w:t xml:space="preserve"> ve ibrası,</w:t>
      </w:r>
    </w:p>
    <w:p w:rsidR="008D4B8A" w:rsidRPr="008D4B8A" w:rsidRDefault="004D7DB5" w:rsidP="004D7DB5">
      <w:pPr>
        <w:pStyle w:val="NormalWeb"/>
        <w:shd w:val="clear" w:color="auto" w:fill="F5F5F5"/>
        <w:spacing w:before="0" w:beforeAutospacing="0" w:after="0" w:afterAutospacing="0" w:line="300" w:lineRule="atLeast"/>
        <w:jc w:val="both"/>
        <w:rPr>
          <w:rFonts w:ascii="Arial" w:hAnsi="Arial" w:cs="Arial"/>
          <w:color w:val="333333"/>
        </w:rPr>
      </w:pPr>
      <w:r>
        <w:rPr>
          <w:rFonts w:ascii="Arial" w:hAnsi="Arial" w:cs="Arial"/>
          <w:color w:val="333333"/>
        </w:rPr>
        <w:t xml:space="preserve">6-     Denetim Kurulu </w:t>
      </w:r>
      <w:r w:rsidR="001320C4">
        <w:rPr>
          <w:rFonts w:ascii="Arial" w:hAnsi="Arial" w:cs="Arial"/>
          <w:color w:val="333333"/>
        </w:rPr>
        <w:t xml:space="preserve">01.10.2012 - 31.12.2012 / 01.01.2013 - 31.12.2013 / 01.01.2014 - 30.09.2014 yılları </w:t>
      </w:r>
      <w:r>
        <w:rPr>
          <w:rFonts w:ascii="Arial" w:hAnsi="Arial" w:cs="Arial"/>
          <w:color w:val="333333"/>
        </w:rPr>
        <w:t xml:space="preserve">Raporlarının okunması, </w:t>
      </w:r>
      <w:r w:rsidR="00933E8E">
        <w:rPr>
          <w:rFonts w:ascii="Arial" w:hAnsi="Arial" w:cs="Arial"/>
          <w:color w:val="333333"/>
        </w:rPr>
        <w:t>görüşülmesi</w:t>
      </w:r>
      <w:r>
        <w:rPr>
          <w:rFonts w:ascii="Arial" w:hAnsi="Arial" w:cs="Arial"/>
          <w:color w:val="333333"/>
        </w:rPr>
        <w:t xml:space="preserve"> ve ibrası,</w:t>
      </w:r>
    </w:p>
    <w:p w:rsidR="004D7DB5" w:rsidRDefault="004D7DB5" w:rsidP="004D7DB5">
      <w:pPr>
        <w:pStyle w:val="NormalWeb"/>
        <w:shd w:val="clear" w:color="auto" w:fill="F5F5F5"/>
        <w:spacing w:before="0" w:beforeAutospacing="0" w:after="0" w:afterAutospacing="0" w:line="300" w:lineRule="atLeast"/>
        <w:jc w:val="both"/>
        <w:rPr>
          <w:rFonts w:ascii="Arial" w:hAnsi="Arial" w:cs="Arial"/>
          <w:color w:val="333333"/>
        </w:rPr>
      </w:pPr>
      <w:r>
        <w:rPr>
          <w:rFonts w:ascii="Arial" w:hAnsi="Arial" w:cs="Arial"/>
          <w:color w:val="333333"/>
        </w:rPr>
        <w:t xml:space="preserve">7-     Gelecek Dönem; 2015-2016 yılları tahmini faaliyet programlarının ve 2015-2016 yılları </w:t>
      </w:r>
      <w:r w:rsidR="008D4B8A">
        <w:rPr>
          <w:rFonts w:ascii="Arial" w:hAnsi="Arial" w:cs="Arial"/>
          <w:color w:val="333333"/>
        </w:rPr>
        <w:t xml:space="preserve">(2 yıllık) </w:t>
      </w:r>
      <w:r>
        <w:rPr>
          <w:rFonts w:ascii="Arial" w:hAnsi="Arial" w:cs="Arial"/>
          <w:color w:val="333333"/>
        </w:rPr>
        <w:t>bütçelerinin okunması, müzakeresi ve oylanması, Bütçe harcama kalemleri arasında değişiklik yapma ve uluslararası federasyonlara mali taahhütlerde bulunma konusunda Yönetim Kuruluna yetki verilmesi;</w:t>
      </w:r>
    </w:p>
    <w:p w:rsidR="004D7DB5" w:rsidRDefault="004D7DB5" w:rsidP="004D7DB5">
      <w:pPr>
        <w:pStyle w:val="NormalWeb"/>
        <w:shd w:val="clear" w:color="auto" w:fill="F5F5F5"/>
        <w:spacing w:before="0" w:beforeAutospacing="0" w:after="0" w:afterAutospacing="0" w:line="300" w:lineRule="atLeast"/>
        <w:jc w:val="both"/>
        <w:rPr>
          <w:rFonts w:ascii="Arial" w:hAnsi="Arial" w:cs="Arial"/>
          <w:color w:val="333333"/>
          <w:sz w:val="21"/>
          <w:szCs w:val="21"/>
        </w:rPr>
      </w:pPr>
      <w:r>
        <w:rPr>
          <w:rFonts w:ascii="Arial" w:hAnsi="Arial" w:cs="Arial"/>
          <w:color w:val="333333"/>
        </w:rPr>
        <w:t>8-     Ana sözleşmede 20. Madde c fırkasının tadilatının görüşülmesi ve kararı</w:t>
      </w:r>
    </w:p>
    <w:p w:rsidR="004D7DB5" w:rsidRDefault="004D7DB5" w:rsidP="004D7DB5">
      <w:pPr>
        <w:pStyle w:val="NormalWeb"/>
        <w:shd w:val="clear" w:color="auto" w:fill="F5F5F5"/>
        <w:spacing w:before="0" w:beforeAutospacing="0" w:after="0" w:afterAutospacing="0" w:line="300" w:lineRule="atLeast"/>
        <w:jc w:val="both"/>
        <w:rPr>
          <w:rFonts w:ascii="Arial" w:hAnsi="Arial" w:cs="Arial"/>
          <w:color w:val="333333"/>
          <w:sz w:val="21"/>
          <w:szCs w:val="21"/>
        </w:rPr>
      </w:pPr>
      <w:r>
        <w:rPr>
          <w:rFonts w:ascii="Arial" w:hAnsi="Arial" w:cs="Arial"/>
          <w:color w:val="333333"/>
        </w:rPr>
        <w:t>9-     Taşınmaz mal alımı/satımı ve kiralanması için Yönetim Kuruluna yetki verilmesi,</w:t>
      </w:r>
    </w:p>
    <w:p w:rsidR="004D7DB5" w:rsidRDefault="004D7DB5" w:rsidP="004D7DB5">
      <w:pPr>
        <w:pStyle w:val="NormalWeb"/>
        <w:shd w:val="clear" w:color="auto" w:fill="F5F5F5"/>
        <w:spacing w:before="0" w:beforeAutospacing="0" w:after="0" w:afterAutospacing="0" w:line="300" w:lineRule="atLeast"/>
        <w:jc w:val="both"/>
        <w:rPr>
          <w:rFonts w:ascii="Arial" w:hAnsi="Arial" w:cs="Arial"/>
          <w:color w:val="333333"/>
          <w:sz w:val="21"/>
          <w:szCs w:val="21"/>
        </w:rPr>
      </w:pPr>
      <w:r>
        <w:rPr>
          <w:rFonts w:ascii="Arial" w:hAnsi="Arial" w:cs="Arial"/>
          <w:color w:val="333333"/>
        </w:rPr>
        <w:t xml:space="preserve">10-   Dilek </w:t>
      </w:r>
      <w:r w:rsidR="008D4B8A">
        <w:rPr>
          <w:rFonts w:ascii="Arial" w:hAnsi="Arial" w:cs="Arial"/>
          <w:color w:val="333333"/>
        </w:rPr>
        <w:t>ve Temenniler, Başkanın kapanış</w:t>
      </w:r>
      <w:r>
        <w:rPr>
          <w:rFonts w:ascii="Arial" w:hAnsi="Arial" w:cs="Arial"/>
          <w:color w:val="333333"/>
        </w:rPr>
        <w:t xml:space="preserve"> konuşması,</w:t>
      </w:r>
    </w:p>
    <w:p w:rsidR="004D7DB5" w:rsidRDefault="004D7DB5" w:rsidP="004D7DB5">
      <w:pPr>
        <w:pStyle w:val="NormalWeb"/>
        <w:shd w:val="clear" w:color="auto" w:fill="F5F5F5"/>
        <w:spacing w:before="0" w:beforeAutospacing="0" w:after="0" w:afterAutospacing="0" w:line="300" w:lineRule="atLeast"/>
        <w:jc w:val="both"/>
        <w:rPr>
          <w:rFonts w:ascii="Arial" w:hAnsi="Arial" w:cs="Arial"/>
          <w:color w:val="333333"/>
          <w:sz w:val="21"/>
          <w:szCs w:val="21"/>
        </w:rPr>
      </w:pPr>
      <w:r>
        <w:rPr>
          <w:rFonts w:ascii="Arial" w:hAnsi="Arial" w:cs="Arial"/>
          <w:color w:val="333333"/>
        </w:rPr>
        <w:t>11-   Kapanış; </w:t>
      </w:r>
    </w:p>
    <w:p w:rsidR="004D7DB5" w:rsidRPr="004D7DB5" w:rsidRDefault="004D7DB5" w:rsidP="004D7DB5">
      <w:pPr>
        <w:jc w:val="both"/>
        <w:rPr>
          <w:b/>
          <w:sz w:val="28"/>
          <w:szCs w:val="24"/>
        </w:rPr>
      </w:pPr>
    </w:p>
    <w:sectPr w:rsidR="004D7DB5" w:rsidRPr="004D7DB5" w:rsidSect="00C36A7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303" w:rsidRDefault="001E6303" w:rsidP="00117195">
      <w:r>
        <w:separator/>
      </w:r>
    </w:p>
  </w:endnote>
  <w:endnote w:type="continuationSeparator" w:id="0">
    <w:p w:rsidR="001E6303" w:rsidRDefault="001E6303" w:rsidP="00117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95" w:rsidRPr="009A06BB" w:rsidRDefault="00117195" w:rsidP="00117195">
    <w:pPr>
      <w:jc w:val="center"/>
      <w:rPr>
        <w:bCs/>
        <w:sz w:val="22"/>
        <w:szCs w:val="22"/>
      </w:rPr>
    </w:pPr>
    <w:r w:rsidRPr="009A06BB">
      <w:rPr>
        <w:bCs/>
        <w:sz w:val="22"/>
        <w:szCs w:val="22"/>
      </w:rPr>
      <w:t>Türkiye Triatlon Federasyonu Başkanlığı Ulus İş Hanı A Blok, Kat:5 No:516 Ulus-ANKARA</w:t>
    </w:r>
  </w:p>
  <w:p w:rsidR="00117195" w:rsidRPr="009A06BB" w:rsidRDefault="00117195" w:rsidP="00117195">
    <w:pPr>
      <w:jc w:val="center"/>
      <w:rPr>
        <w:sz w:val="22"/>
        <w:szCs w:val="22"/>
      </w:rPr>
    </w:pPr>
    <w:r w:rsidRPr="009A06BB">
      <w:rPr>
        <w:sz w:val="22"/>
        <w:szCs w:val="22"/>
      </w:rPr>
      <w:t xml:space="preserve">Tel : + 90 </w:t>
    </w:r>
    <w:proofErr w:type="gramStart"/>
    <w:r w:rsidRPr="009A06BB">
      <w:rPr>
        <w:sz w:val="22"/>
        <w:szCs w:val="22"/>
      </w:rPr>
      <w:t>312  3092570</w:t>
    </w:r>
    <w:proofErr w:type="gramEnd"/>
    <w:r w:rsidRPr="009A06BB">
      <w:rPr>
        <w:sz w:val="22"/>
        <w:szCs w:val="22"/>
      </w:rPr>
      <w:t xml:space="preserve">  -310 39 60/340-341  </w:t>
    </w:r>
    <w:proofErr w:type="spellStart"/>
    <w:r w:rsidRPr="009A06BB">
      <w:rPr>
        <w:sz w:val="22"/>
        <w:szCs w:val="22"/>
      </w:rPr>
      <w:t>Fax</w:t>
    </w:r>
    <w:proofErr w:type="spellEnd"/>
    <w:r w:rsidRPr="009A06BB">
      <w:rPr>
        <w:sz w:val="22"/>
        <w:szCs w:val="22"/>
      </w:rPr>
      <w:t xml:space="preserve"> : ( 0-312 ) 3092577    E-mail: </w:t>
    </w:r>
    <w:proofErr w:type="spellStart"/>
    <w:r w:rsidRPr="009A06BB">
      <w:rPr>
        <w:sz w:val="22"/>
        <w:szCs w:val="22"/>
      </w:rPr>
      <w:t>triatlon</w:t>
    </w:r>
    <w:proofErr w:type="spellEnd"/>
    <w:r w:rsidRPr="009A06BB">
      <w:rPr>
        <w:sz w:val="22"/>
        <w:szCs w:val="22"/>
      </w:rPr>
      <w:t>@</w:t>
    </w:r>
    <w:proofErr w:type="spellStart"/>
    <w:r w:rsidRPr="009A06BB">
      <w:rPr>
        <w:sz w:val="22"/>
        <w:szCs w:val="22"/>
      </w:rPr>
      <w:t>sgm</w:t>
    </w:r>
    <w:proofErr w:type="spellEnd"/>
    <w:r w:rsidRPr="009A06BB">
      <w:rPr>
        <w:sz w:val="22"/>
        <w:szCs w:val="22"/>
      </w:rPr>
      <w:t>.gov.tr.</w:t>
    </w:r>
  </w:p>
  <w:p w:rsidR="00117195" w:rsidRDefault="00243B42" w:rsidP="00117195">
    <w:pPr>
      <w:jc w:val="center"/>
      <w:rPr>
        <w:sz w:val="22"/>
        <w:szCs w:val="22"/>
      </w:rPr>
    </w:pPr>
    <w:hyperlink r:id="rId1" w:history="1">
      <w:r w:rsidR="00117195" w:rsidRPr="009A06BB">
        <w:rPr>
          <w:b/>
          <w:color w:val="0000FF"/>
          <w:sz w:val="22"/>
          <w:szCs w:val="22"/>
          <w:u w:val="single"/>
        </w:rPr>
        <w:t>www.triathlon.</w:t>
      </w:r>
      <w:r w:rsidR="00F91AD9">
        <w:rPr>
          <w:b/>
          <w:color w:val="0000FF"/>
          <w:sz w:val="22"/>
          <w:szCs w:val="22"/>
          <w:u w:val="single"/>
        </w:rPr>
        <w:t>org</w:t>
      </w:r>
      <w:r w:rsidR="00117195" w:rsidRPr="009A06BB">
        <w:rPr>
          <w:b/>
          <w:color w:val="0000FF"/>
          <w:sz w:val="22"/>
          <w:szCs w:val="22"/>
          <w:u w:val="single"/>
        </w:rPr>
        <w:t>.tr</w:t>
      </w:r>
    </w:hyperlink>
  </w:p>
  <w:p w:rsidR="00117195" w:rsidRDefault="001171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303" w:rsidRDefault="001E6303" w:rsidP="00117195">
      <w:r>
        <w:separator/>
      </w:r>
    </w:p>
  </w:footnote>
  <w:footnote w:type="continuationSeparator" w:id="0">
    <w:p w:rsidR="001E6303" w:rsidRDefault="001E6303" w:rsidP="00117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95" w:rsidRDefault="00117195">
    <w:pPr>
      <w:pStyle w:val="stbilgi"/>
    </w:pPr>
    <w:r w:rsidRPr="00117195">
      <w:rPr>
        <w:noProof/>
      </w:rPr>
      <w:drawing>
        <wp:anchor distT="0" distB="0" distL="114300" distR="114300" simplePos="0" relativeHeight="251658240" behindDoc="0" locked="0" layoutInCell="1" allowOverlap="1">
          <wp:simplePos x="0" y="0"/>
          <wp:positionH relativeFrom="column">
            <wp:posOffset>2214880</wp:posOffset>
          </wp:positionH>
          <wp:positionV relativeFrom="paragraph">
            <wp:posOffset>-20955</wp:posOffset>
          </wp:positionV>
          <wp:extent cx="1078865" cy="1104900"/>
          <wp:effectExtent l="19050" t="0" r="6985" b="0"/>
          <wp:wrapNone/>
          <wp:docPr id="2" name="Resim 1" descr="t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tflogo"/>
                  <pic:cNvPicPr>
                    <a:picLocks noChangeAspect="1" noChangeArrowheads="1"/>
                  </pic:cNvPicPr>
                </pic:nvPicPr>
                <pic:blipFill>
                  <a:blip r:embed="rId1"/>
                  <a:srcRect/>
                  <a:stretch>
                    <a:fillRect/>
                  </a:stretch>
                </pic:blipFill>
                <pic:spPr bwMode="auto">
                  <a:xfrm>
                    <a:off x="0" y="0"/>
                    <a:ext cx="1078865" cy="1104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0F11"/>
    <w:multiLevelType w:val="hybridMultilevel"/>
    <w:tmpl w:val="B270EFB6"/>
    <w:lvl w:ilvl="0" w:tplc="3F4EDD6A">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3F3A01"/>
    <w:multiLevelType w:val="hybridMultilevel"/>
    <w:tmpl w:val="1E841E84"/>
    <w:lvl w:ilvl="0" w:tplc="406247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CC519F"/>
    <w:multiLevelType w:val="hybridMultilevel"/>
    <w:tmpl w:val="1624EB0E"/>
    <w:lvl w:ilvl="0" w:tplc="C0E2466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3BD591C"/>
    <w:multiLevelType w:val="hybridMultilevel"/>
    <w:tmpl w:val="CF7A1888"/>
    <w:lvl w:ilvl="0" w:tplc="754E9D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9154"/>
  </w:hdrShapeDefaults>
  <w:footnotePr>
    <w:footnote w:id="-1"/>
    <w:footnote w:id="0"/>
  </w:footnotePr>
  <w:endnotePr>
    <w:endnote w:id="-1"/>
    <w:endnote w:id="0"/>
  </w:endnotePr>
  <w:compat/>
  <w:rsids>
    <w:rsidRoot w:val="00117195"/>
    <w:rsid w:val="00037C81"/>
    <w:rsid w:val="00045F49"/>
    <w:rsid w:val="0005200F"/>
    <w:rsid w:val="0006201D"/>
    <w:rsid w:val="00076596"/>
    <w:rsid w:val="000E502D"/>
    <w:rsid w:val="000F0DB1"/>
    <w:rsid w:val="00117195"/>
    <w:rsid w:val="001320C4"/>
    <w:rsid w:val="00150D11"/>
    <w:rsid w:val="001A5886"/>
    <w:rsid w:val="001B5142"/>
    <w:rsid w:val="001E6303"/>
    <w:rsid w:val="002120BA"/>
    <w:rsid w:val="00243B42"/>
    <w:rsid w:val="00247387"/>
    <w:rsid w:val="002E1B98"/>
    <w:rsid w:val="002F00F2"/>
    <w:rsid w:val="00384FD4"/>
    <w:rsid w:val="003952CF"/>
    <w:rsid w:val="003D3DE8"/>
    <w:rsid w:val="004323CD"/>
    <w:rsid w:val="00447CC9"/>
    <w:rsid w:val="004D7DB5"/>
    <w:rsid w:val="00524293"/>
    <w:rsid w:val="005306AD"/>
    <w:rsid w:val="00565A34"/>
    <w:rsid w:val="005750F6"/>
    <w:rsid w:val="00595C53"/>
    <w:rsid w:val="005E015B"/>
    <w:rsid w:val="005E5883"/>
    <w:rsid w:val="006214AA"/>
    <w:rsid w:val="00676633"/>
    <w:rsid w:val="00684F22"/>
    <w:rsid w:val="006C2491"/>
    <w:rsid w:val="00797B0C"/>
    <w:rsid w:val="007D294C"/>
    <w:rsid w:val="008D1968"/>
    <w:rsid w:val="008D4B8A"/>
    <w:rsid w:val="008F5904"/>
    <w:rsid w:val="00907BFF"/>
    <w:rsid w:val="00927938"/>
    <w:rsid w:val="00933E8E"/>
    <w:rsid w:val="00962AB7"/>
    <w:rsid w:val="00990FBE"/>
    <w:rsid w:val="0099315E"/>
    <w:rsid w:val="009E79DA"/>
    <w:rsid w:val="00A14A5C"/>
    <w:rsid w:val="00A316CD"/>
    <w:rsid w:val="00A677D5"/>
    <w:rsid w:val="00AB00AF"/>
    <w:rsid w:val="00AB6B38"/>
    <w:rsid w:val="00AC722C"/>
    <w:rsid w:val="00B0053F"/>
    <w:rsid w:val="00B02F49"/>
    <w:rsid w:val="00B208E3"/>
    <w:rsid w:val="00B3669F"/>
    <w:rsid w:val="00B96D5E"/>
    <w:rsid w:val="00C10A31"/>
    <w:rsid w:val="00C36A7E"/>
    <w:rsid w:val="00CD7143"/>
    <w:rsid w:val="00CF605E"/>
    <w:rsid w:val="00D179FD"/>
    <w:rsid w:val="00D20B1F"/>
    <w:rsid w:val="00D40EBF"/>
    <w:rsid w:val="00D912DF"/>
    <w:rsid w:val="00DE6597"/>
    <w:rsid w:val="00DE7717"/>
    <w:rsid w:val="00E34971"/>
    <w:rsid w:val="00E35BEB"/>
    <w:rsid w:val="00E4400A"/>
    <w:rsid w:val="00E754EB"/>
    <w:rsid w:val="00E7655F"/>
    <w:rsid w:val="00EB33A7"/>
    <w:rsid w:val="00ED3E7C"/>
    <w:rsid w:val="00EF1F51"/>
    <w:rsid w:val="00F27E15"/>
    <w:rsid w:val="00F43B15"/>
    <w:rsid w:val="00F81F19"/>
    <w:rsid w:val="00F91AD9"/>
    <w:rsid w:val="00FA1DB3"/>
    <w:rsid w:val="00FC3D09"/>
    <w:rsid w:val="00FD17F7"/>
    <w:rsid w:val="00FF68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95"/>
    <w:pPr>
      <w:spacing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semiHidden/>
    <w:unhideWhenUsed/>
    <w:qFormat/>
    <w:rsid w:val="00117195"/>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117195"/>
    <w:rPr>
      <w:rFonts w:ascii="Cambria" w:eastAsia="Times New Roman" w:hAnsi="Cambria" w:cs="Times New Roman"/>
      <w:b/>
      <w:bCs/>
      <w:i/>
      <w:iCs/>
      <w:sz w:val="28"/>
      <w:szCs w:val="28"/>
      <w:lang w:eastAsia="tr-TR"/>
    </w:rPr>
  </w:style>
  <w:style w:type="paragraph" w:styleId="KonuBal">
    <w:name w:val="Title"/>
    <w:basedOn w:val="Normal"/>
    <w:link w:val="KonuBalChar"/>
    <w:qFormat/>
    <w:rsid w:val="00117195"/>
    <w:pPr>
      <w:jc w:val="center"/>
    </w:pPr>
    <w:rPr>
      <w:b/>
      <w:sz w:val="24"/>
    </w:rPr>
  </w:style>
  <w:style w:type="character" w:customStyle="1" w:styleId="KonuBalChar">
    <w:name w:val="Konu Başlığı Char"/>
    <w:basedOn w:val="VarsaylanParagrafYazTipi"/>
    <w:link w:val="KonuBal"/>
    <w:rsid w:val="00117195"/>
    <w:rPr>
      <w:rFonts w:ascii="Times New Roman" w:eastAsia="Times New Roman" w:hAnsi="Times New Roman" w:cs="Times New Roman"/>
      <w:b/>
      <w:sz w:val="24"/>
      <w:szCs w:val="20"/>
    </w:rPr>
  </w:style>
  <w:style w:type="paragraph" w:styleId="BalonMetni">
    <w:name w:val="Balloon Text"/>
    <w:basedOn w:val="Normal"/>
    <w:link w:val="BalonMetniChar"/>
    <w:uiPriority w:val="99"/>
    <w:semiHidden/>
    <w:unhideWhenUsed/>
    <w:rsid w:val="00117195"/>
    <w:rPr>
      <w:rFonts w:ascii="Tahoma" w:hAnsi="Tahoma" w:cs="Tahoma"/>
      <w:sz w:val="16"/>
      <w:szCs w:val="16"/>
    </w:rPr>
  </w:style>
  <w:style w:type="character" w:customStyle="1" w:styleId="BalonMetniChar">
    <w:name w:val="Balon Metni Char"/>
    <w:basedOn w:val="VarsaylanParagrafYazTipi"/>
    <w:link w:val="BalonMetni"/>
    <w:uiPriority w:val="99"/>
    <w:semiHidden/>
    <w:rsid w:val="00117195"/>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117195"/>
    <w:pPr>
      <w:tabs>
        <w:tab w:val="center" w:pos="4536"/>
        <w:tab w:val="right" w:pos="9072"/>
      </w:tabs>
    </w:pPr>
  </w:style>
  <w:style w:type="character" w:customStyle="1" w:styleId="stbilgiChar">
    <w:name w:val="Üstbilgi Char"/>
    <w:basedOn w:val="VarsaylanParagrafYazTipi"/>
    <w:link w:val="stbilgi"/>
    <w:uiPriority w:val="99"/>
    <w:semiHidden/>
    <w:rsid w:val="00117195"/>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117195"/>
    <w:pPr>
      <w:tabs>
        <w:tab w:val="center" w:pos="4536"/>
        <w:tab w:val="right" w:pos="9072"/>
      </w:tabs>
    </w:pPr>
  </w:style>
  <w:style w:type="character" w:customStyle="1" w:styleId="AltbilgiChar">
    <w:name w:val="Altbilgi Char"/>
    <w:basedOn w:val="VarsaylanParagrafYazTipi"/>
    <w:link w:val="Altbilgi"/>
    <w:uiPriority w:val="99"/>
    <w:semiHidden/>
    <w:rsid w:val="00117195"/>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E754EB"/>
    <w:pPr>
      <w:ind w:left="720"/>
      <w:contextualSpacing/>
    </w:pPr>
  </w:style>
  <w:style w:type="paragraph" w:styleId="AralkYok">
    <w:name w:val="No Spacing"/>
    <w:uiPriority w:val="1"/>
    <w:qFormat/>
    <w:rsid w:val="00FF68F4"/>
    <w:pPr>
      <w:spacing w:line="240" w:lineRule="auto"/>
    </w:pPr>
    <w:rPr>
      <w:rFonts w:ascii="Calibri" w:eastAsia="Times New Roman" w:hAnsi="Calibri" w:cs="Times New Roman"/>
      <w:lang w:eastAsia="tr-TR"/>
    </w:rPr>
  </w:style>
  <w:style w:type="paragraph" w:customStyle="1" w:styleId="Default">
    <w:name w:val="Default"/>
    <w:rsid w:val="00EB33A7"/>
    <w:pPr>
      <w:autoSpaceDE w:val="0"/>
      <w:autoSpaceDN w:val="0"/>
      <w:adjustRightInd w:val="0"/>
      <w:spacing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D7DB5"/>
    <w:pPr>
      <w:spacing w:before="100" w:beforeAutospacing="1" w:after="100" w:afterAutospacing="1"/>
    </w:pPr>
    <w:rPr>
      <w:sz w:val="24"/>
      <w:szCs w:val="24"/>
    </w:rPr>
  </w:style>
  <w:style w:type="character" w:styleId="Gl">
    <w:name w:val="Strong"/>
    <w:basedOn w:val="VarsaylanParagrafYazTipi"/>
    <w:uiPriority w:val="22"/>
    <w:qFormat/>
    <w:rsid w:val="004D7DB5"/>
    <w:rPr>
      <w:b/>
      <w:bCs/>
    </w:rPr>
  </w:style>
  <w:style w:type="character" w:styleId="Kpr">
    <w:name w:val="Hyperlink"/>
    <w:basedOn w:val="VarsaylanParagrafYazTipi"/>
    <w:uiPriority w:val="99"/>
    <w:unhideWhenUsed/>
    <w:rsid w:val="004D7DB5"/>
    <w:rPr>
      <w:color w:val="0000FF"/>
      <w:u w:val="single"/>
    </w:rPr>
  </w:style>
</w:styles>
</file>

<file path=word/webSettings.xml><?xml version="1.0" encoding="utf-8"?>
<w:webSettings xmlns:r="http://schemas.openxmlformats.org/officeDocument/2006/relationships" xmlns:w="http://schemas.openxmlformats.org/wordprocessingml/2006/main">
  <w:divs>
    <w:div w:id="133331633">
      <w:bodyDiv w:val="1"/>
      <w:marLeft w:val="0"/>
      <w:marRight w:val="0"/>
      <w:marTop w:val="0"/>
      <w:marBottom w:val="0"/>
      <w:divBdr>
        <w:top w:val="none" w:sz="0" w:space="0" w:color="auto"/>
        <w:left w:val="none" w:sz="0" w:space="0" w:color="auto"/>
        <w:bottom w:val="none" w:sz="0" w:space="0" w:color="auto"/>
        <w:right w:val="none" w:sz="0" w:space="0" w:color="auto"/>
      </w:divBdr>
    </w:div>
    <w:div w:id="333806810">
      <w:bodyDiv w:val="1"/>
      <w:marLeft w:val="0"/>
      <w:marRight w:val="0"/>
      <w:marTop w:val="0"/>
      <w:marBottom w:val="0"/>
      <w:divBdr>
        <w:top w:val="none" w:sz="0" w:space="0" w:color="auto"/>
        <w:left w:val="none" w:sz="0" w:space="0" w:color="auto"/>
        <w:bottom w:val="none" w:sz="0" w:space="0" w:color="auto"/>
        <w:right w:val="none" w:sz="0" w:space="0" w:color="auto"/>
      </w:divBdr>
    </w:div>
    <w:div w:id="1238125449">
      <w:bodyDiv w:val="1"/>
      <w:marLeft w:val="0"/>
      <w:marRight w:val="0"/>
      <w:marTop w:val="0"/>
      <w:marBottom w:val="0"/>
      <w:divBdr>
        <w:top w:val="none" w:sz="0" w:space="0" w:color="auto"/>
        <w:left w:val="none" w:sz="0" w:space="0" w:color="auto"/>
        <w:bottom w:val="none" w:sz="0" w:space="0" w:color="auto"/>
        <w:right w:val="none" w:sz="0" w:space="0" w:color="auto"/>
      </w:divBdr>
    </w:div>
    <w:div w:id="1351106864">
      <w:bodyDiv w:val="1"/>
      <w:marLeft w:val="0"/>
      <w:marRight w:val="0"/>
      <w:marTop w:val="0"/>
      <w:marBottom w:val="0"/>
      <w:divBdr>
        <w:top w:val="none" w:sz="0" w:space="0" w:color="auto"/>
        <w:left w:val="none" w:sz="0" w:space="0" w:color="auto"/>
        <w:bottom w:val="none" w:sz="0" w:space="0" w:color="auto"/>
        <w:right w:val="none" w:sz="0" w:space="0" w:color="auto"/>
      </w:divBdr>
    </w:div>
    <w:div w:id="17738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atlon.org.tr" TargetMode="External"/><Relationship Id="rId3" Type="http://schemas.openxmlformats.org/officeDocument/2006/relationships/settings" Target="settings.xml"/><Relationship Id="rId7" Type="http://schemas.openxmlformats.org/officeDocument/2006/relationships/hyperlink" Target="https://sgm.gs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riathlon.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hacer.kocak</dc:creator>
  <cp:lastModifiedBy>GÖRKEM</cp:lastModifiedBy>
  <cp:revision>2</cp:revision>
  <cp:lastPrinted>2014-10-02T08:37:00Z</cp:lastPrinted>
  <dcterms:created xsi:type="dcterms:W3CDTF">2014-10-08T15:36:00Z</dcterms:created>
  <dcterms:modified xsi:type="dcterms:W3CDTF">2014-10-08T15:36:00Z</dcterms:modified>
</cp:coreProperties>
</file>